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12" w:rsidRDefault="00030712" w:rsidP="00640E9C">
      <w:pPr>
        <w:keepNext/>
        <w:spacing w:before="120" w:after="120" w:line="240" w:lineRule="auto"/>
        <w:jc w:val="both"/>
        <w:outlineLvl w:val="2"/>
        <w:rPr>
          <w:rFonts w:ascii="Arial" w:eastAsia="Arial" w:hAnsi="Arial" w:cs="Arial"/>
          <w:b/>
          <w:bCs/>
          <w:sz w:val="24"/>
          <w:szCs w:val="24"/>
          <w:lang w:val="es-ES_tradnl" w:eastAsia="es-ES"/>
        </w:rPr>
      </w:pPr>
      <w:bookmarkStart w:id="0" w:name="_Toc449964659"/>
    </w:p>
    <w:p w:rsidR="00640E9C" w:rsidRPr="00640E9C" w:rsidRDefault="00640E9C" w:rsidP="00640E9C">
      <w:pPr>
        <w:keepNext/>
        <w:spacing w:before="120" w:after="120" w:line="240" w:lineRule="auto"/>
        <w:jc w:val="both"/>
        <w:outlineLvl w:val="2"/>
        <w:rPr>
          <w:rFonts w:ascii="Arial" w:eastAsia="Arial" w:hAnsi="Arial" w:cs="Arial"/>
          <w:b/>
          <w:bCs/>
          <w:sz w:val="24"/>
          <w:szCs w:val="24"/>
          <w:lang w:val="es-ES_tradnl" w:eastAsia="es-ES"/>
        </w:rPr>
      </w:pPr>
      <w:r w:rsidRPr="00640E9C">
        <w:rPr>
          <w:rFonts w:ascii="Arial" w:eastAsia="Arial" w:hAnsi="Arial" w:cs="Arial"/>
          <w:b/>
          <w:bCs/>
          <w:sz w:val="24"/>
          <w:szCs w:val="24"/>
          <w:lang w:val="es-ES_tradnl" w:eastAsia="es-ES"/>
        </w:rPr>
        <w:t>B.13 Formato Evaluación de la Tesis</w:t>
      </w:r>
      <w:bookmarkStart w:id="1" w:name="_GoBack"/>
      <w:bookmarkEnd w:id="0"/>
      <w:bookmarkEnd w:id="1"/>
    </w:p>
    <w:p w:rsidR="00640E9C" w:rsidRPr="00640E9C" w:rsidRDefault="00640E9C" w:rsidP="00640E9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5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211"/>
        <w:gridCol w:w="1117"/>
        <w:gridCol w:w="1409"/>
        <w:gridCol w:w="856"/>
        <w:gridCol w:w="1281"/>
      </w:tblGrid>
      <w:tr w:rsidR="008758AE" w:rsidRPr="00640E9C" w:rsidTr="008758AE">
        <w:trPr>
          <w:trHeight w:val="300"/>
          <w:jc w:val="center"/>
        </w:trPr>
        <w:tc>
          <w:tcPr>
            <w:tcW w:w="2511" w:type="pct"/>
            <w:gridSpan w:val="2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fr-FR"/>
              </w:rPr>
              <w:t>Aspectos a evaluar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640E9C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s-ES"/>
              </w:rPr>
              <w:t>Excelente</w:t>
            </w:r>
          </w:p>
          <w:p w:rsidR="00640E9C" w:rsidRPr="00640E9C" w:rsidRDefault="00640E9C" w:rsidP="00640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640E9C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s-ES"/>
              </w:rPr>
              <w:t>9.0 -10.0</w:t>
            </w: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640E9C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s-ES"/>
              </w:rPr>
              <w:t>Satisfactorio</w:t>
            </w:r>
          </w:p>
          <w:p w:rsidR="00640E9C" w:rsidRPr="00640E9C" w:rsidRDefault="00640E9C" w:rsidP="00640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640E9C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s-ES"/>
              </w:rPr>
              <w:t>8.0 - 8.9</w:t>
            </w: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640E9C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s-ES"/>
              </w:rPr>
              <w:t>Regular</w:t>
            </w:r>
          </w:p>
          <w:p w:rsidR="00640E9C" w:rsidRPr="00640E9C" w:rsidRDefault="00640E9C" w:rsidP="00640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640E9C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s-ES"/>
              </w:rPr>
              <w:t>7.0 – 7.9</w:t>
            </w: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640E9C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s-ES"/>
              </w:rPr>
              <w:t>Insuficiente</w:t>
            </w:r>
          </w:p>
          <w:p w:rsidR="00640E9C" w:rsidRPr="00640E9C" w:rsidRDefault="00640E9C" w:rsidP="00640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640E9C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s-ES"/>
              </w:rPr>
              <w:t>&lt; 7.0</w:t>
            </w: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 w:val="restart"/>
            <w:shd w:val="clear" w:color="auto" w:fill="auto"/>
            <w:textDirection w:val="btLr"/>
          </w:tcPr>
          <w:p w:rsidR="00640E9C" w:rsidRPr="00640E9C" w:rsidRDefault="00640E9C" w:rsidP="00640E9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b/>
                <w:bCs/>
                <w:sz w:val="24"/>
                <w:szCs w:val="24"/>
                <w:lang w:val="es-ES" w:eastAsia="fr-FR"/>
              </w:rPr>
              <w:t>FORMA</w:t>
            </w:r>
          </w:p>
        </w:tc>
        <w:tc>
          <w:tcPr>
            <w:tcW w:w="2248" w:type="pct"/>
            <w:shd w:val="clear" w:color="auto" w:fill="auto"/>
            <w:noWrap/>
            <w:hideMark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 xml:space="preserve">Formato </w:t>
            </w:r>
          </w:p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Ortografía</w:t>
            </w:r>
          </w:p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Redacción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  <w:textDirection w:val="btLr"/>
          </w:tcPr>
          <w:p w:rsidR="00640E9C" w:rsidRPr="00640E9C" w:rsidRDefault="00640E9C" w:rsidP="00640E9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Figuras, Tablas y Diagramas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  <w:textDirection w:val="btLr"/>
          </w:tcPr>
          <w:p w:rsidR="00640E9C" w:rsidRPr="00640E9C" w:rsidRDefault="00640E9C" w:rsidP="00640E9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</w:tcPr>
          <w:p w:rsidR="00640E9C" w:rsidRPr="00640E9C" w:rsidRDefault="00640E9C" w:rsidP="00640E9C">
            <w:pPr>
              <w:spacing w:after="0" w:line="240" w:lineRule="auto"/>
              <w:ind w:left="1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Unidades, notación y Ecuaciones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  <w:textDirection w:val="btLr"/>
          </w:tcPr>
          <w:p w:rsidR="00640E9C" w:rsidRPr="00640E9C" w:rsidRDefault="00640E9C" w:rsidP="00640E9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  <w:hideMark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Referencias bibliográficas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 w:val="restart"/>
            <w:shd w:val="clear" w:color="auto" w:fill="auto"/>
            <w:textDirection w:val="btLr"/>
          </w:tcPr>
          <w:p w:rsidR="00640E9C" w:rsidRPr="00640E9C" w:rsidRDefault="00640E9C" w:rsidP="00640E9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b/>
                <w:bCs/>
                <w:sz w:val="24"/>
                <w:szCs w:val="24"/>
                <w:lang w:val="es-ES" w:eastAsia="fr-FR"/>
              </w:rPr>
              <w:t>FONDO</w:t>
            </w:r>
          </w:p>
        </w:tc>
        <w:tc>
          <w:tcPr>
            <w:tcW w:w="2248" w:type="pct"/>
            <w:shd w:val="clear" w:color="auto" w:fill="auto"/>
            <w:noWrap/>
            <w:hideMark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Portada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  <w:textDirection w:val="btLr"/>
          </w:tcPr>
          <w:p w:rsidR="00640E9C" w:rsidRPr="00640E9C" w:rsidRDefault="00640E9C" w:rsidP="00640E9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Resumen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  <w:textDirection w:val="btLr"/>
          </w:tcPr>
          <w:p w:rsidR="00640E9C" w:rsidRPr="00640E9C" w:rsidRDefault="00640E9C" w:rsidP="00640E9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proofErr w:type="spellStart"/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Abstract</w:t>
            </w:r>
            <w:proofErr w:type="spellEnd"/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  <w:textDirection w:val="btLr"/>
          </w:tcPr>
          <w:p w:rsidR="00640E9C" w:rsidRPr="00640E9C" w:rsidRDefault="00640E9C" w:rsidP="00640E9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Índice General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  <w:textDirection w:val="btLr"/>
          </w:tcPr>
          <w:p w:rsidR="00640E9C" w:rsidRPr="00640E9C" w:rsidRDefault="00640E9C" w:rsidP="00640E9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Índice de Figuras y Tablas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  <w:textDirection w:val="btLr"/>
          </w:tcPr>
          <w:p w:rsidR="00640E9C" w:rsidRPr="00640E9C" w:rsidRDefault="00640E9C" w:rsidP="00640E9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Notación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  <w:hideMark/>
          </w:tcPr>
          <w:p w:rsidR="00640E9C" w:rsidRPr="00640E9C" w:rsidRDefault="00640E9C" w:rsidP="00640E9C">
            <w:pPr>
              <w:spacing w:after="0" w:line="240" w:lineRule="auto"/>
              <w:ind w:left="1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Introducción: Planteamiento del problema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Introducción: Hipótesis*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Introducción: Objetivos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Introducción: Metodología*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</w:tcPr>
          <w:p w:rsidR="00640E9C" w:rsidRPr="00640E9C" w:rsidRDefault="00640E9C" w:rsidP="00640E9C">
            <w:pPr>
              <w:tabs>
                <w:tab w:val="left" w:pos="157"/>
              </w:tabs>
              <w:spacing w:after="0" w:line="240" w:lineRule="auto"/>
              <w:ind w:left="1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Introducción: Productos académicos obtenidos*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</w:tcPr>
          <w:p w:rsidR="00640E9C" w:rsidRPr="00640E9C" w:rsidRDefault="00640E9C" w:rsidP="00640E9C">
            <w:pPr>
              <w:tabs>
                <w:tab w:val="left" w:pos="157"/>
              </w:tabs>
              <w:spacing w:after="0" w:line="240" w:lineRule="auto"/>
              <w:ind w:left="1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Introducción: Organización de Capítulos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</w:tcPr>
          <w:p w:rsidR="00640E9C" w:rsidRPr="00640E9C" w:rsidRDefault="00640E9C" w:rsidP="00640E9C">
            <w:pPr>
              <w:tabs>
                <w:tab w:val="left" w:pos="157"/>
              </w:tabs>
              <w:spacing w:after="0" w:line="240" w:lineRule="auto"/>
              <w:ind w:left="1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Antecedentes: Marco Teórico y Estado del arte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</w:tcPr>
          <w:p w:rsidR="00640E9C" w:rsidRPr="00640E9C" w:rsidRDefault="00640E9C" w:rsidP="00640E9C">
            <w:pPr>
              <w:tabs>
                <w:tab w:val="left" w:pos="157"/>
              </w:tabs>
              <w:spacing w:after="0" w:line="240" w:lineRule="auto"/>
              <w:ind w:left="1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Marco Metodológico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</w:tcPr>
          <w:p w:rsidR="00640E9C" w:rsidRPr="00640E9C" w:rsidRDefault="00640E9C" w:rsidP="00640E9C">
            <w:pPr>
              <w:tabs>
                <w:tab w:val="left" w:pos="157"/>
              </w:tabs>
              <w:spacing w:after="0" w:line="240" w:lineRule="auto"/>
              <w:ind w:left="1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Análisis de resultados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</w:tcPr>
          <w:p w:rsidR="00640E9C" w:rsidRPr="00640E9C" w:rsidRDefault="00640E9C" w:rsidP="00640E9C">
            <w:pPr>
              <w:tabs>
                <w:tab w:val="left" w:pos="157"/>
              </w:tabs>
              <w:spacing w:after="0" w:line="240" w:lineRule="auto"/>
              <w:ind w:left="1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Conclusiones</w:t>
            </w:r>
          </w:p>
          <w:p w:rsidR="00640E9C" w:rsidRPr="00640E9C" w:rsidRDefault="00640E9C" w:rsidP="00640E9C">
            <w:pPr>
              <w:tabs>
                <w:tab w:val="left" w:pos="157"/>
              </w:tabs>
              <w:spacing w:after="0" w:line="240" w:lineRule="auto"/>
              <w:ind w:left="1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Líneas abiertas de estudio  Recomendaciones*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  <w:hideMark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 xml:space="preserve">Referencias bibliográficas 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  <w:hideMark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Apéndices*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63" w:type="pct"/>
            <w:vMerge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2248" w:type="pct"/>
            <w:shd w:val="clear" w:color="auto" w:fill="auto"/>
            <w:noWrap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sz w:val="18"/>
                <w:szCs w:val="18"/>
                <w:lang w:val="es-ES" w:eastAsia="fr-FR"/>
              </w:rPr>
              <w:t>Anexos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  <w:tr w:rsidR="008758AE" w:rsidRPr="00640E9C" w:rsidTr="008758AE">
        <w:trPr>
          <w:trHeight w:val="300"/>
          <w:jc w:val="center"/>
        </w:trPr>
        <w:tc>
          <w:tcPr>
            <w:tcW w:w="2511" w:type="pct"/>
            <w:gridSpan w:val="2"/>
            <w:shd w:val="clear" w:color="auto" w:fill="auto"/>
            <w:vAlign w:val="center"/>
          </w:tcPr>
          <w:p w:rsidR="00640E9C" w:rsidRPr="00640E9C" w:rsidRDefault="00640E9C" w:rsidP="00640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fr-FR"/>
              </w:rPr>
              <w:t>TOTAL = Suma/NEC</w:t>
            </w:r>
          </w:p>
        </w:tc>
        <w:tc>
          <w:tcPr>
            <w:tcW w:w="596" w:type="pct"/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752" w:type="pct"/>
            <w:tcBorders>
              <w:bottom w:val="nil"/>
              <w:right w:val="nil"/>
            </w:tcBorders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  <w:r w:rsidRPr="00640E9C"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  <w:t xml:space="preserve"> 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  <w:tc>
          <w:tcPr>
            <w:tcW w:w="68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0E9C" w:rsidRPr="00640E9C" w:rsidRDefault="00640E9C" w:rsidP="00640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fr-FR"/>
              </w:rPr>
            </w:pPr>
          </w:p>
        </w:tc>
      </w:tr>
    </w:tbl>
    <w:p w:rsidR="00640E9C" w:rsidRPr="00640E9C" w:rsidRDefault="00640E9C" w:rsidP="00640E9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640E9C">
        <w:rPr>
          <w:rFonts w:ascii="Arial" w:eastAsia="Arial" w:hAnsi="Arial" w:cs="Arial"/>
          <w:sz w:val="18"/>
          <w:szCs w:val="18"/>
          <w:lang w:val="es-ES" w:eastAsia="fr-FR"/>
        </w:rPr>
        <w:t>NEC = Número de Elementos a Considerar</w:t>
      </w:r>
    </w:p>
    <w:p w:rsidR="00640E9C" w:rsidRPr="00640E9C" w:rsidRDefault="00640E9C" w:rsidP="00640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40E9C" w:rsidRPr="00640E9C" w:rsidRDefault="00640E9C" w:rsidP="00640E9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640E9C">
        <w:rPr>
          <w:rFonts w:ascii="Arial" w:eastAsia="Arial" w:hAnsi="Arial" w:cs="Arial"/>
          <w:b/>
          <w:bCs/>
          <w:sz w:val="24"/>
          <w:szCs w:val="24"/>
          <w:lang w:val="es-ES" w:eastAsia="es-ES"/>
        </w:rPr>
        <w:t>Observaciones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40E9C" w:rsidRPr="00640E9C" w:rsidTr="002E0505">
        <w:trPr>
          <w:trHeight w:val="1439"/>
        </w:trPr>
        <w:tc>
          <w:tcPr>
            <w:tcW w:w="8755" w:type="dxa"/>
          </w:tcPr>
          <w:p w:rsidR="00640E9C" w:rsidRPr="00640E9C" w:rsidRDefault="00640E9C" w:rsidP="00640E9C">
            <w:pPr>
              <w:rPr>
                <w:rFonts w:ascii="Arial" w:hAnsi="Arial" w:cs="Arial"/>
                <w:b/>
                <w:lang w:val="es-ES_tradnl"/>
              </w:rPr>
            </w:pPr>
          </w:p>
          <w:p w:rsidR="00640E9C" w:rsidRPr="00640E9C" w:rsidRDefault="00640E9C" w:rsidP="00640E9C">
            <w:pPr>
              <w:ind w:firstLine="709"/>
              <w:rPr>
                <w:rFonts w:ascii="Arial" w:hAnsi="Arial" w:cs="Arial"/>
                <w:b/>
                <w:lang w:val="es-ES_tradnl"/>
              </w:rPr>
            </w:pPr>
          </w:p>
          <w:p w:rsidR="00640E9C" w:rsidRPr="00640E9C" w:rsidRDefault="00640E9C" w:rsidP="00640E9C">
            <w:pPr>
              <w:ind w:firstLine="709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030712" w:rsidRDefault="00030712" w:rsidP="00640E9C">
      <w:pPr>
        <w:spacing w:after="0" w:line="240" w:lineRule="auto"/>
        <w:ind w:firstLine="709"/>
        <w:jc w:val="center"/>
        <w:rPr>
          <w:rFonts w:ascii="Arial" w:eastAsia="Arial" w:hAnsi="Arial" w:cs="Arial"/>
          <w:b/>
          <w:bCs/>
          <w:sz w:val="24"/>
          <w:szCs w:val="24"/>
          <w:lang w:val="es-ES" w:eastAsia="es-ES"/>
        </w:rPr>
      </w:pPr>
    </w:p>
    <w:p w:rsidR="00640E9C" w:rsidRPr="00640E9C" w:rsidRDefault="00640E9C" w:rsidP="00640E9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640E9C">
        <w:rPr>
          <w:rFonts w:ascii="Arial" w:eastAsia="Arial" w:hAnsi="Arial" w:cs="Arial"/>
          <w:b/>
          <w:bCs/>
          <w:sz w:val="24"/>
          <w:szCs w:val="24"/>
          <w:lang w:val="es-ES" w:eastAsia="es-ES"/>
        </w:rPr>
        <w:t>__________________________________</w:t>
      </w:r>
    </w:p>
    <w:p w:rsidR="00A85199" w:rsidRDefault="00640E9C" w:rsidP="00640E9C">
      <w:pPr>
        <w:jc w:val="center"/>
      </w:pPr>
      <w:r w:rsidRPr="00640E9C">
        <w:rPr>
          <w:rFonts w:ascii="Arial" w:eastAsia="Arial" w:hAnsi="Arial" w:cs="Arial"/>
          <w:b/>
          <w:bCs/>
          <w:sz w:val="24"/>
          <w:szCs w:val="24"/>
          <w:lang w:val="es-ES" w:eastAsia="es-ES"/>
        </w:rPr>
        <w:t>Firma del evaluador</w:t>
      </w:r>
    </w:p>
    <w:sectPr w:rsidR="00A8519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12" w:rsidRDefault="00030712" w:rsidP="00030712">
      <w:pPr>
        <w:spacing w:after="0" w:line="240" w:lineRule="auto"/>
      </w:pPr>
      <w:r>
        <w:separator/>
      </w:r>
    </w:p>
  </w:endnote>
  <w:endnote w:type="continuationSeparator" w:id="0">
    <w:p w:rsidR="00030712" w:rsidRDefault="00030712" w:rsidP="000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12" w:rsidRDefault="00030712" w:rsidP="00030712">
      <w:pPr>
        <w:spacing w:after="0" w:line="240" w:lineRule="auto"/>
      </w:pPr>
      <w:r>
        <w:separator/>
      </w:r>
    </w:p>
  </w:footnote>
  <w:footnote w:type="continuationSeparator" w:id="0">
    <w:p w:rsidR="00030712" w:rsidRDefault="00030712" w:rsidP="000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12" w:rsidRPr="00F43D3C" w:rsidRDefault="00030712" w:rsidP="00030712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E32B802" wp14:editId="6AC9F965">
          <wp:simplePos x="0" y="0"/>
          <wp:positionH relativeFrom="column">
            <wp:posOffset>4591050</wp:posOffset>
          </wp:positionH>
          <wp:positionV relativeFrom="paragraph">
            <wp:posOffset>0</wp:posOffset>
          </wp:positionV>
          <wp:extent cx="1161415" cy="523240"/>
          <wp:effectExtent l="0" t="0" r="0" b="0"/>
          <wp:wrapThrough wrapText="bothSides">
            <wp:wrapPolygon edited="0">
              <wp:start x="0" y="0"/>
              <wp:lineTo x="0" y="20971"/>
              <wp:lineTo x="21258" y="20971"/>
              <wp:lineTo x="2125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141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1717B45" wp14:editId="5992EF57">
          <wp:simplePos x="0" y="0"/>
          <wp:positionH relativeFrom="column">
            <wp:posOffset>-28575</wp:posOffset>
          </wp:positionH>
          <wp:positionV relativeFrom="paragraph">
            <wp:posOffset>-39370</wp:posOffset>
          </wp:positionV>
          <wp:extent cx="649605" cy="594360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6BF45" wp14:editId="70E4BFD0">
              <wp:simplePos x="0" y="0"/>
              <wp:positionH relativeFrom="column">
                <wp:posOffset>819150</wp:posOffset>
              </wp:positionH>
              <wp:positionV relativeFrom="paragraph">
                <wp:posOffset>-106680</wp:posOffset>
              </wp:positionV>
              <wp:extent cx="3657600" cy="457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5671" w:type="dxa"/>
                            <w:tblInd w:w="-14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671"/>
                          </w:tblGrid>
                          <w:tr w:rsidR="00030712" w:rsidRPr="00DF0432" w:rsidTr="00C2148C">
                            <w:tc>
                              <w:tcPr>
                                <w:tcW w:w="567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30712" w:rsidRPr="00DF0432" w:rsidRDefault="00030712" w:rsidP="0008739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087390">
                                  <w:rPr>
                                    <w:rFonts w:ascii="Arial" w:hAnsi="Arial" w:cs="Arial"/>
                                    <w:b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OCTORADO</w:t>
                                </w:r>
                                <w:r w:rsidRPr="00DF0432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EN CIENCIAS DE LA INGENIERÍA</w:t>
                                </w:r>
                              </w:p>
                              <w:p w:rsidR="00030712" w:rsidRPr="00DF0432" w:rsidRDefault="00030712" w:rsidP="00964F8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FACULTAD DE INGENIERÍA</w:t>
                                </w:r>
                              </w:p>
                            </w:tc>
                          </w:tr>
                        </w:tbl>
                        <w:p w:rsidR="00030712" w:rsidRPr="00DF0432" w:rsidRDefault="00030712" w:rsidP="0003071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F0432">
                            <w:rPr>
                              <w:rFonts w:ascii="Arial" w:hAnsi="Arial" w:cs="Arial"/>
                              <w:b/>
                            </w:rPr>
                            <w:t>FACULTAD DE INGENIERÍA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6BF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5pt;margin-top:-8.4pt;width:4in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BgZQIAAMAEAAAOAAAAZHJzL2Uyb0RvYy54bWysVEuP2jAQvlfqf7B8hwSWZ0RYZUFUldDu&#10;SlDt2TgORE08rm1IaNX/3rETHt32VPXijGc+z/ObzB7rsiAnoU0OMqa9bkiJkBzSXO5j+mW76kwo&#10;MZbJlBUgRUzPwtDH+ccPs0pFog8HKFKhCTqRJqpUTA/WqigIDD+IkpkuKCHRmIEumcWr3gepZhV6&#10;L4ugH4ajoAKdKg1cGIPaZWOkc+8/ywS3L1lmhCVFTDE360/tz507g/mMRXvN1CHnbRrsH7IoWS4x&#10;6NXVkllGjjr/w1WZcw0GMtvlUAaQZTkXvgasphe+q2ZzYEr4WrA5Rl3bZP6fW/58etUkT3F2lEhW&#10;4oi2orbkCWrSc92plIkQtFEIszWqHdJVatQa+FeDkOAO0zwwiHaYOtOl+2KdBB/iAM7XprsoHJUP&#10;o+F4FKKJo20wHE8ehi5ucHuttLGfBJTECTHVOFSfATutjW2gF4gLJmGVFwXqWVTI3xTos9EIz4zm&#10;NYswExQd0uXkp/ZjMRz3k/Fw2hklw15n0AsnnSQJ+53lKgmTcLBaTAdPP9s8L+99H5rSXUdsvavb&#10;zmIyTrOD9Ixt1NDQ0Ci+yrGkNTP2lWnkHXYBd8m+4JEVUMUUWomSA+jvf9M7PNIBrZRUyOOYmm9H&#10;pgUlxWeJRJn2BgNHfH/B9vbxou8tu3uLPJYLwFVBMmB2XnR4W1zETEP5hiuXuKhoYpJj7Jjai7iw&#10;zXbhynKRJB6EVFfMruVG8Qt73MC29RvTqp2qxS4+w4XxLHo33AbbTDM5WshyP/lbV1sa4pp47rQr&#10;7fbw/u5Rtx/P/BcAAAD//wMAUEsDBBQABgAIAAAAIQBx016o3gAAAAoBAAAPAAAAZHJzL2Rvd25y&#10;ZXYueG1sTI/BTsMwEETvSPyDtUjcWqdFKTTEqRBSBUJcCP0AN3bjKPHaiu0k8PUsJzjO7Gh2XnlY&#10;7MAmPYbOoYDNOgOmsXGqw1bA6fO4egAWokQlB4dawJcOcKiur0pZKDfjh57q2DIqwVBIASZGX3Ae&#10;GqOtDGvnNdLt4kYrI8mx5WqUM5XbgW+zbMet7JA+GOn1s9FNXycr4JheXu30zZN/q5sZje/T6b0X&#10;4vZmeXoEFvUS/8LwO5+mQ0Wbzi6hCmwgvd0TSxSw2uyIgRL3WU7OWUCe3wGvSv4fofoBAAD//wMA&#10;UEsBAi0AFAAGAAgAAAAhALaDOJL+AAAA4QEAABMAAAAAAAAAAAAAAAAAAAAAAFtDb250ZW50X1R5&#10;cGVzXS54bWxQSwECLQAUAAYACAAAACEAOP0h/9YAAACUAQAACwAAAAAAAAAAAAAAAAAvAQAAX3Jl&#10;bHMvLnJlbHNQSwECLQAUAAYACAAAACEAjXQQYGUCAADABAAADgAAAAAAAAAAAAAAAAAuAgAAZHJz&#10;L2Uyb0RvYy54bWxQSwECLQAUAAYACAAAACEAcdNeqN4AAAAKAQAADwAAAAAAAAAAAAAAAAC/BAAA&#10;ZHJzL2Rvd25yZXYueG1sUEsFBgAAAAAEAAQA8wAAAMoFAAAAAA==&#10;" filled="f" stroked="f">
              <v:path arrowok="t"/>
              <v:textbox>
                <w:txbxContent>
                  <w:tbl>
                    <w:tblPr>
                      <w:tblStyle w:val="Tablaconcuadrcula"/>
                      <w:tblW w:w="5671" w:type="dxa"/>
                      <w:tblInd w:w="-147" w:type="dxa"/>
                      <w:tblLook w:val="04A0" w:firstRow="1" w:lastRow="0" w:firstColumn="1" w:lastColumn="0" w:noHBand="0" w:noVBand="1"/>
                    </w:tblPr>
                    <w:tblGrid>
                      <w:gridCol w:w="5671"/>
                    </w:tblGrid>
                    <w:tr w:rsidR="00030712" w:rsidRPr="00DF0432" w:rsidTr="00C2148C">
                      <w:tc>
                        <w:tcPr>
                          <w:tcW w:w="56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30712" w:rsidRPr="00DF0432" w:rsidRDefault="00030712" w:rsidP="0008739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87390">
                            <w:rPr>
                              <w:rFonts w:ascii="Arial" w:hAnsi="Arial" w:cs="Arial"/>
                              <w:b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OCTORADO</w:t>
                          </w:r>
                          <w:r w:rsidRPr="00DF0432">
                            <w:rPr>
                              <w:rFonts w:ascii="Arial" w:hAnsi="Arial" w:cs="Arial"/>
                              <w:b/>
                            </w:rPr>
                            <w:t xml:space="preserve"> EN CIENCIAS DE LA INGENIERÍA</w:t>
                          </w:r>
                        </w:p>
                        <w:p w:rsidR="00030712" w:rsidRPr="00DF0432" w:rsidRDefault="00030712" w:rsidP="00964F8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FACULTAD DE INGENIERÍA</w:t>
                          </w:r>
                        </w:p>
                      </w:tc>
                    </w:tr>
                  </w:tbl>
                  <w:p w:rsidR="00030712" w:rsidRPr="00DF0432" w:rsidRDefault="00030712" w:rsidP="0003071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F0432">
                      <w:rPr>
                        <w:rFonts w:ascii="Arial" w:hAnsi="Arial" w:cs="Arial"/>
                        <w:b/>
                      </w:rPr>
                      <w:t>FACULTAD DE INGENIERÍA</w:t>
                    </w:r>
                  </w:p>
                </w:txbxContent>
              </v:textbox>
            </v:shape>
          </w:pict>
        </mc:Fallback>
      </mc:AlternateContent>
    </w:r>
  </w:p>
  <w:p w:rsidR="00030712" w:rsidRDefault="00030712">
    <w:pPr>
      <w:pStyle w:val="Encabezado"/>
    </w:pPr>
  </w:p>
  <w:p w:rsidR="00030712" w:rsidRDefault="000307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9C"/>
    <w:rsid w:val="00030712"/>
    <w:rsid w:val="00640E9C"/>
    <w:rsid w:val="008758AE"/>
    <w:rsid w:val="00A85199"/>
    <w:rsid w:val="00D8754F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C27DBC3-9256-4C28-8FEA-E5AA3647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0E9C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0712"/>
    <w:pPr>
      <w:tabs>
        <w:tab w:val="center" w:pos="4153"/>
        <w:tab w:val="right" w:pos="8306"/>
      </w:tabs>
      <w:spacing w:after="0" w:line="240" w:lineRule="auto"/>
    </w:pPr>
    <w:rPr>
      <w:rFonts w:ascii="Cambria" w:eastAsia="MS Mincho" w:hAnsi="Cambria" w:cs="Times New Roman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30712"/>
    <w:rPr>
      <w:rFonts w:ascii="Cambria" w:eastAsia="MS Mincho" w:hAnsi="Cambria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30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UAEM</dc:creator>
  <cp:keywords/>
  <dc:description/>
  <cp:lastModifiedBy>Usuario de Windows</cp:lastModifiedBy>
  <cp:revision>5</cp:revision>
  <dcterms:created xsi:type="dcterms:W3CDTF">2021-01-13T17:38:00Z</dcterms:created>
  <dcterms:modified xsi:type="dcterms:W3CDTF">2021-01-13T22:22:00Z</dcterms:modified>
</cp:coreProperties>
</file>